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C20" w:rsidRPr="00CA3554" w:rsidRDefault="00000C20" w:rsidP="00000C20">
      <w:pPr>
        <w:ind w:left="709" w:firstLine="0"/>
        <w:jc w:val="center"/>
        <w:rPr>
          <w:b/>
        </w:rPr>
      </w:pPr>
      <w:r w:rsidRPr="00CA3554">
        <w:rPr>
          <w:b/>
        </w:rPr>
        <w:t>ПОЯСНИТЕЛЬНАЯ ЗАПИСКА</w:t>
      </w:r>
    </w:p>
    <w:p w:rsidR="00000C20" w:rsidRDefault="00000C20" w:rsidP="00000C20">
      <w:pPr>
        <w:rPr>
          <w:szCs w:val="28"/>
        </w:rPr>
      </w:pPr>
    </w:p>
    <w:p w:rsidR="00000C20" w:rsidRPr="00C41BA4" w:rsidRDefault="00000C20" w:rsidP="00000C20">
      <w:pPr>
        <w:rPr>
          <w:sz w:val="24"/>
        </w:rPr>
      </w:pPr>
      <w:r w:rsidRPr="00C41BA4">
        <w:rPr>
          <w:sz w:val="24"/>
        </w:rPr>
        <w:t>Рабочая программа по родно</w:t>
      </w:r>
      <w:r w:rsidR="00B73CD0">
        <w:rPr>
          <w:sz w:val="24"/>
        </w:rPr>
        <w:t>й</w:t>
      </w:r>
      <w:r w:rsidR="007203FB">
        <w:rPr>
          <w:sz w:val="24"/>
        </w:rPr>
        <w:t xml:space="preserve"> (русской)</w:t>
      </w:r>
      <w:r w:rsidRPr="00C41BA4">
        <w:rPr>
          <w:sz w:val="24"/>
        </w:rPr>
        <w:t xml:space="preserve"> </w:t>
      </w:r>
      <w:r w:rsidR="00D05E1D">
        <w:rPr>
          <w:sz w:val="24"/>
        </w:rPr>
        <w:t>литературе</w:t>
      </w:r>
      <w:r w:rsidRPr="00C41BA4">
        <w:rPr>
          <w:sz w:val="24"/>
        </w:rPr>
        <w:t xml:space="preserve"> для 5 класса общеобразовательной школы разработана в соответствии с требованиями федерального государственного образовательного стандарта основного общего образования (ФГОС ООО), с учётом требований примерной основной образовательной программы основного общего образования, на основе примерной программы по учебному предмету «</w:t>
      </w:r>
      <w:r w:rsidR="00D47402">
        <w:rPr>
          <w:sz w:val="24"/>
        </w:rPr>
        <w:t>Родная литература</w:t>
      </w:r>
      <w:r w:rsidRPr="00C41BA4">
        <w:rPr>
          <w:sz w:val="24"/>
        </w:rPr>
        <w:t>», входящему в образовательную область «Родной язык и родная литература» (ФЗ «Об образовании в Российской Федерации», ст.11, часть 5.1. – изменения от 3 августа 2018 года).</w:t>
      </w:r>
    </w:p>
    <w:p w:rsidR="00000C20" w:rsidRPr="00C41BA4" w:rsidRDefault="00000C20" w:rsidP="00000C20">
      <w:pPr>
        <w:ind w:firstLine="708"/>
        <w:rPr>
          <w:sz w:val="24"/>
        </w:rPr>
      </w:pPr>
      <w:r w:rsidRPr="00C41BA4">
        <w:rPr>
          <w:sz w:val="24"/>
        </w:rPr>
        <w:t xml:space="preserve">Её характеризует направленность на достижение результатов освоения курса </w:t>
      </w:r>
      <w:r w:rsidR="00D47402">
        <w:rPr>
          <w:sz w:val="24"/>
        </w:rPr>
        <w:t>литературы</w:t>
      </w:r>
      <w:r w:rsidRPr="00C41BA4">
        <w:rPr>
          <w:sz w:val="24"/>
        </w:rPr>
        <w:t xml:space="preserve"> не только на предметном, но и на личностном и </w:t>
      </w:r>
      <w:proofErr w:type="spellStart"/>
      <w:r w:rsidRPr="00C41BA4">
        <w:rPr>
          <w:sz w:val="24"/>
        </w:rPr>
        <w:t>метапредметном</w:t>
      </w:r>
      <w:proofErr w:type="spellEnd"/>
      <w:r w:rsidRPr="00C41BA4">
        <w:rPr>
          <w:sz w:val="24"/>
        </w:rPr>
        <w:t xml:space="preserve"> уровнях, </w:t>
      </w:r>
      <w:proofErr w:type="spellStart"/>
      <w:r w:rsidRPr="00C41BA4">
        <w:rPr>
          <w:sz w:val="24"/>
        </w:rPr>
        <w:t>системно</w:t>
      </w:r>
      <w:r w:rsidR="00D05E1D">
        <w:rPr>
          <w:sz w:val="24"/>
        </w:rPr>
        <w:t>-</w:t>
      </w:r>
      <w:r w:rsidRPr="00C41BA4">
        <w:rPr>
          <w:sz w:val="24"/>
        </w:rPr>
        <w:t>деятельностный</w:t>
      </w:r>
      <w:proofErr w:type="spellEnd"/>
      <w:r w:rsidRPr="00C41BA4">
        <w:rPr>
          <w:sz w:val="24"/>
        </w:rPr>
        <w:t xml:space="preserve"> подход, актуализация воспитательной</w:t>
      </w:r>
      <w:r w:rsidR="00D47402">
        <w:rPr>
          <w:sz w:val="24"/>
        </w:rPr>
        <w:t xml:space="preserve"> функции учебного предмета</w:t>
      </w:r>
      <w:r w:rsidRPr="00C41BA4">
        <w:rPr>
          <w:sz w:val="24"/>
        </w:rPr>
        <w:t>.</w:t>
      </w:r>
    </w:p>
    <w:p w:rsidR="00000C20" w:rsidRPr="00C41BA4" w:rsidRDefault="00000C20" w:rsidP="00000C20">
      <w:pPr>
        <w:ind w:firstLine="708"/>
        <w:rPr>
          <w:sz w:val="24"/>
        </w:rPr>
      </w:pPr>
      <w:r w:rsidRPr="00C41BA4">
        <w:rPr>
          <w:sz w:val="24"/>
        </w:rPr>
        <w:t>Программа обеспечивает преемственность обучения с подготовкой учащихся в начальной школе.</w:t>
      </w:r>
    </w:p>
    <w:p w:rsidR="00B417BF" w:rsidRDefault="00000C20" w:rsidP="00000C20">
      <w:pPr>
        <w:rPr>
          <w:sz w:val="24"/>
        </w:rPr>
      </w:pPr>
      <w:r w:rsidRPr="00C41BA4">
        <w:rPr>
          <w:b/>
          <w:sz w:val="24"/>
        </w:rPr>
        <w:t>Цел</w:t>
      </w:r>
      <w:r w:rsidR="00B417BF">
        <w:rPr>
          <w:b/>
          <w:sz w:val="24"/>
        </w:rPr>
        <w:t>ь</w:t>
      </w:r>
      <w:r w:rsidRPr="00C41BA4">
        <w:rPr>
          <w:b/>
          <w:sz w:val="24"/>
        </w:rPr>
        <w:t xml:space="preserve"> </w:t>
      </w:r>
      <w:r w:rsidRPr="00C41BA4">
        <w:rPr>
          <w:sz w:val="24"/>
        </w:rPr>
        <w:t>изучения</w:t>
      </w:r>
      <w:r w:rsidRPr="00C41BA4">
        <w:rPr>
          <w:b/>
          <w:sz w:val="24"/>
        </w:rPr>
        <w:t xml:space="preserve"> </w:t>
      </w:r>
      <w:r w:rsidRPr="00C41BA4">
        <w:rPr>
          <w:sz w:val="24"/>
        </w:rPr>
        <w:t>учебного предмета «Родн</w:t>
      </w:r>
      <w:r w:rsidR="00D05E1D">
        <w:rPr>
          <w:sz w:val="24"/>
        </w:rPr>
        <w:t>ая литература</w:t>
      </w:r>
      <w:r w:rsidRPr="00C41BA4">
        <w:rPr>
          <w:sz w:val="24"/>
        </w:rPr>
        <w:t>»</w:t>
      </w:r>
      <w:r w:rsidR="00D47402">
        <w:rPr>
          <w:sz w:val="24"/>
        </w:rPr>
        <w:t xml:space="preserve"> -</w:t>
      </w:r>
      <w:r w:rsidRPr="00C41BA4">
        <w:rPr>
          <w:sz w:val="24"/>
        </w:rPr>
        <w:t xml:space="preserve"> </w:t>
      </w:r>
      <w:r w:rsidR="00B417BF">
        <w:rPr>
          <w:sz w:val="24"/>
        </w:rPr>
        <w:t>воспитание уважительного и бережного отношения к родной литературе как величайшей духовной, нравственной и культурной ценности русского народа.</w:t>
      </w:r>
    </w:p>
    <w:p w:rsidR="00000C20" w:rsidRPr="00D05E1D" w:rsidRDefault="00000C20" w:rsidP="00000C20">
      <w:pPr>
        <w:rPr>
          <w:sz w:val="24"/>
        </w:rPr>
      </w:pPr>
      <w:r w:rsidRPr="00D05E1D">
        <w:rPr>
          <w:b/>
          <w:sz w:val="24"/>
        </w:rPr>
        <w:t xml:space="preserve">Задачами </w:t>
      </w:r>
      <w:r w:rsidRPr="00D05E1D">
        <w:rPr>
          <w:sz w:val="24"/>
        </w:rPr>
        <w:t>изучения учебного предмета «Родн</w:t>
      </w:r>
      <w:r w:rsidR="00D05E1D">
        <w:rPr>
          <w:sz w:val="24"/>
        </w:rPr>
        <w:t>ая литература</w:t>
      </w:r>
      <w:r w:rsidRPr="00D05E1D">
        <w:rPr>
          <w:sz w:val="24"/>
        </w:rPr>
        <w:t>» являются:</w:t>
      </w:r>
    </w:p>
    <w:p w:rsidR="00D47402" w:rsidRDefault="00D05E1D" w:rsidP="00D05E1D">
      <w:pPr>
        <w:pStyle w:val="Default"/>
        <w:numPr>
          <w:ilvl w:val="0"/>
          <w:numId w:val="2"/>
        </w:numPr>
        <w:jc w:val="both"/>
        <w:rPr>
          <w:color w:val="auto"/>
        </w:rPr>
      </w:pPr>
      <w:r w:rsidRPr="00D05E1D">
        <w:rPr>
          <w:color w:val="auto"/>
        </w:rPr>
        <w:t xml:space="preserve">- формирование </w:t>
      </w:r>
      <w:r w:rsidR="00B417BF">
        <w:rPr>
          <w:color w:val="auto"/>
        </w:rPr>
        <w:t xml:space="preserve">способности понимать и эстетически воспринимать </w:t>
      </w:r>
      <w:r w:rsidR="00D47402">
        <w:rPr>
          <w:color w:val="auto"/>
        </w:rPr>
        <w:t>произведения родной литературы;</w:t>
      </w:r>
    </w:p>
    <w:p w:rsidR="00D47402" w:rsidRDefault="00D47402" w:rsidP="00D05E1D">
      <w:pPr>
        <w:pStyle w:val="Default"/>
        <w:numPr>
          <w:ilvl w:val="0"/>
          <w:numId w:val="2"/>
        </w:numPr>
        <w:jc w:val="both"/>
        <w:rPr>
          <w:color w:val="auto"/>
        </w:rPr>
      </w:pPr>
      <w:r>
        <w:rPr>
          <w:color w:val="auto"/>
        </w:rPr>
        <w:t>- обогащение духовного мира учащихся путем приобщения их к нравственным ценностям и художественному многообразию родной литературы, к отдельным её произведениям, к произведениям писателей и поэтов Тверской области;</w:t>
      </w:r>
    </w:p>
    <w:p w:rsidR="00D05E1D" w:rsidRPr="00D05E1D" w:rsidRDefault="00D47402" w:rsidP="00D05E1D">
      <w:pPr>
        <w:pStyle w:val="Default"/>
        <w:numPr>
          <w:ilvl w:val="0"/>
          <w:numId w:val="2"/>
        </w:numPr>
        <w:jc w:val="both"/>
        <w:rPr>
          <w:color w:val="auto"/>
        </w:rPr>
      </w:pPr>
      <w:r>
        <w:rPr>
          <w:color w:val="auto"/>
        </w:rPr>
        <w:t xml:space="preserve">- </w:t>
      </w:r>
      <w:r w:rsidR="00D05E1D" w:rsidRPr="00D05E1D">
        <w:rPr>
          <w:color w:val="auto"/>
        </w:rPr>
        <w:t>приобщение к литературному наследию своего народа;</w:t>
      </w:r>
    </w:p>
    <w:p w:rsidR="00D47402" w:rsidRDefault="00D47402" w:rsidP="00F41627">
      <w:pPr>
        <w:pStyle w:val="Default"/>
        <w:numPr>
          <w:ilvl w:val="0"/>
          <w:numId w:val="2"/>
        </w:numPr>
        <w:jc w:val="both"/>
        <w:rPr>
          <w:color w:val="auto"/>
        </w:rPr>
      </w:pPr>
      <w:r>
        <w:rPr>
          <w:color w:val="auto"/>
        </w:rPr>
        <w:t>- 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</w:t>
      </w:r>
    </w:p>
    <w:p w:rsidR="00380835" w:rsidRDefault="00D47402" w:rsidP="00F41627">
      <w:pPr>
        <w:pStyle w:val="Default"/>
        <w:numPr>
          <w:ilvl w:val="0"/>
          <w:numId w:val="2"/>
        </w:numPr>
        <w:jc w:val="both"/>
        <w:rPr>
          <w:color w:val="auto"/>
        </w:rPr>
      </w:pPr>
      <w:r>
        <w:rPr>
          <w:color w:val="auto"/>
        </w:rPr>
        <w:t>–</w:t>
      </w:r>
      <w:r w:rsidR="00D05E1D" w:rsidRPr="00D47402">
        <w:rPr>
          <w:color w:val="auto"/>
        </w:rPr>
        <w:t xml:space="preserve"> </w:t>
      </w:r>
      <w:r>
        <w:rPr>
          <w:color w:val="auto"/>
        </w:rPr>
        <w:t xml:space="preserve">формирование умения </w:t>
      </w:r>
      <w:r w:rsidR="00380835">
        <w:rPr>
          <w:color w:val="auto"/>
        </w:rPr>
        <w:t>актуализировать в художественных текстах родной литературы личностно значимые образы, темы и проблемы, учитывать исторический, историко-культурный контекст в процессе анализа художественного литературного произведения.</w:t>
      </w:r>
    </w:p>
    <w:p w:rsidR="00380835" w:rsidRDefault="00380835" w:rsidP="007A3715">
      <w:pPr>
        <w:rPr>
          <w:color w:val="000000"/>
          <w:sz w:val="24"/>
        </w:rPr>
      </w:pPr>
    </w:p>
    <w:p w:rsidR="00000C20" w:rsidRPr="00C41BA4" w:rsidRDefault="007A3715" w:rsidP="007A3715">
      <w:pPr>
        <w:rPr>
          <w:sz w:val="24"/>
        </w:rPr>
      </w:pPr>
      <w:r w:rsidRPr="0078254B">
        <w:rPr>
          <w:color w:val="000000"/>
          <w:sz w:val="24"/>
        </w:rPr>
        <w:t>В соответствии с Учебным планом образовательного учреждения учебный предмет «Р</w:t>
      </w:r>
      <w:r>
        <w:rPr>
          <w:color w:val="000000"/>
          <w:sz w:val="24"/>
        </w:rPr>
        <w:t>одн</w:t>
      </w:r>
      <w:r w:rsidR="00D05E1D">
        <w:rPr>
          <w:color w:val="000000"/>
          <w:sz w:val="24"/>
        </w:rPr>
        <w:t>ая литература</w:t>
      </w:r>
      <w:r w:rsidRPr="0078254B">
        <w:rPr>
          <w:color w:val="000000"/>
          <w:sz w:val="24"/>
        </w:rPr>
        <w:t xml:space="preserve">» </w:t>
      </w:r>
      <w:bookmarkStart w:id="0" w:name="_GoBack"/>
      <w:bookmarkEnd w:id="0"/>
      <w:r w:rsidRPr="0078254B">
        <w:rPr>
          <w:color w:val="000000"/>
          <w:sz w:val="24"/>
        </w:rPr>
        <w:t xml:space="preserve">изучается </w:t>
      </w:r>
      <w:r>
        <w:rPr>
          <w:color w:val="000000"/>
          <w:sz w:val="24"/>
        </w:rPr>
        <w:t>в</w:t>
      </w:r>
      <w:r w:rsidRPr="0078254B">
        <w:rPr>
          <w:color w:val="000000"/>
          <w:sz w:val="24"/>
        </w:rPr>
        <w:t xml:space="preserve"> </w:t>
      </w:r>
      <w:r>
        <w:rPr>
          <w:color w:val="000000"/>
          <w:sz w:val="24"/>
        </w:rPr>
        <w:t>5 классе</w:t>
      </w:r>
      <w:r w:rsidRPr="0078254B">
        <w:rPr>
          <w:color w:val="000000"/>
          <w:sz w:val="24"/>
        </w:rPr>
        <w:t xml:space="preserve">. </w:t>
      </w:r>
      <w:r w:rsidR="003B7638">
        <w:rPr>
          <w:sz w:val="24"/>
        </w:rPr>
        <w:t>Программа рассчитана</w:t>
      </w:r>
      <w:r w:rsidRPr="0078254B">
        <w:rPr>
          <w:sz w:val="24"/>
        </w:rPr>
        <w:t xml:space="preserve"> на 17</w:t>
      </w:r>
      <w:r w:rsidR="003B7638">
        <w:rPr>
          <w:sz w:val="24"/>
        </w:rPr>
        <w:t xml:space="preserve"> часов в год/</w:t>
      </w:r>
      <w:r>
        <w:rPr>
          <w:sz w:val="24"/>
        </w:rPr>
        <w:t xml:space="preserve"> 0,5 часа</w:t>
      </w:r>
      <w:r w:rsidRPr="0078254B">
        <w:rPr>
          <w:sz w:val="24"/>
        </w:rPr>
        <w:t xml:space="preserve"> в неделю</w:t>
      </w:r>
      <w:r w:rsidR="003B7638">
        <w:rPr>
          <w:sz w:val="24"/>
        </w:rPr>
        <w:t>.</w:t>
      </w:r>
    </w:p>
    <w:p w:rsidR="007A3715" w:rsidRDefault="007A3715" w:rsidP="00000C20">
      <w:pPr>
        <w:ind w:left="1429" w:firstLine="0"/>
        <w:rPr>
          <w:b/>
          <w:sz w:val="24"/>
        </w:rPr>
      </w:pPr>
    </w:p>
    <w:p w:rsidR="00000C20" w:rsidRPr="00C41BA4" w:rsidRDefault="00000C20" w:rsidP="00000C20">
      <w:pPr>
        <w:ind w:left="1429" w:firstLine="0"/>
        <w:rPr>
          <w:b/>
          <w:sz w:val="24"/>
        </w:rPr>
      </w:pPr>
      <w:r w:rsidRPr="00C41BA4">
        <w:rPr>
          <w:b/>
          <w:sz w:val="24"/>
        </w:rPr>
        <w:t>Планируемые результаты освоения учебного предмета</w:t>
      </w:r>
    </w:p>
    <w:p w:rsidR="00000C20" w:rsidRPr="00C41BA4" w:rsidRDefault="00000C20" w:rsidP="00000C20">
      <w:pPr>
        <w:rPr>
          <w:b/>
          <w:color w:val="000000"/>
          <w:sz w:val="24"/>
        </w:rPr>
      </w:pPr>
    </w:p>
    <w:p w:rsidR="00000C20" w:rsidRPr="00814116" w:rsidRDefault="00000C20" w:rsidP="00000C20">
      <w:pPr>
        <w:rPr>
          <w:sz w:val="24"/>
        </w:rPr>
      </w:pPr>
      <w:r w:rsidRPr="00814116">
        <w:rPr>
          <w:sz w:val="24"/>
        </w:rPr>
        <w:t>В результате изучения учебного предмета обучающиеся должны знать, уметь, использовать в практической деятельности и повседневной жизни, что позволяет разрабатывать основной инструментарий и необходимые контрольно-измерительные материалы для оценки степени достижения запланированных результатов.</w:t>
      </w:r>
    </w:p>
    <w:p w:rsidR="00000C20" w:rsidRPr="00814116" w:rsidRDefault="00000C20" w:rsidP="00000C20">
      <w:pPr>
        <w:contextualSpacing/>
        <w:rPr>
          <w:sz w:val="24"/>
        </w:rPr>
      </w:pPr>
      <w:r w:rsidRPr="00814116">
        <w:rPr>
          <w:b/>
          <w:sz w:val="24"/>
        </w:rPr>
        <w:t>Личностными результатами</w:t>
      </w:r>
      <w:r w:rsidRPr="00814116">
        <w:rPr>
          <w:sz w:val="24"/>
        </w:rPr>
        <w:t xml:space="preserve"> освоения программы по родно</w:t>
      </w:r>
      <w:r w:rsidR="00D05E1D" w:rsidRPr="00814116">
        <w:rPr>
          <w:sz w:val="24"/>
        </w:rPr>
        <w:t>й литературе</w:t>
      </w:r>
      <w:r w:rsidRPr="00814116">
        <w:rPr>
          <w:sz w:val="24"/>
        </w:rPr>
        <w:t xml:space="preserve"> являются:</w:t>
      </w:r>
    </w:p>
    <w:p w:rsidR="00380835" w:rsidRPr="00814116" w:rsidRDefault="00380835" w:rsidP="00380835">
      <w:pPr>
        <w:pStyle w:val="a3"/>
        <w:tabs>
          <w:tab w:val="left" w:pos="0"/>
          <w:tab w:val="left" w:pos="993"/>
        </w:tabs>
        <w:spacing w:before="0" w:beforeAutospacing="0" w:after="0" w:afterAutospacing="0"/>
        <w:rPr>
          <w:color w:val="000000"/>
        </w:rPr>
      </w:pPr>
      <w:r w:rsidRPr="00814116">
        <w:rPr>
          <w:color w:val="000000"/>
        </w:rPr>
        <w:t>- формирование общей культуры и мировоззрения, соответствующего практике сегодняшнего дня;</w:t>
      </w:r>
    </w:p>
    <w:p w:rsidR="00380835" w:rsidRPr="00814116" w:rsidRDefault="00380835" w:rsidP="00380835">
      <w:pPr>
        <w:pStyle w:val="a3"/>
        <w:tabs>
          <w:tab w:val="left" w:pos="0"/>
          <w:tab w:val="left" w:pos="993"/>
        </w:tabs>
        <w:spacing w:before="0" w:beforeAutospacing="0" w:after="0" w:afterAutospacing="0"/>
        <w:rPr>
          <w:color w:val="000000"/>
        </w:rPr>
      </w:pPr>
      <w:r w:rsidRPr="00814116">
        <w:rPr>
          <w:color w:val="000000"/>
        </w:rPr>
        <w:t>- осознание себя представителями своего народа и гражданами Российского государства;</w:t>
      </w:r>
    </w:p>
    <w:p w:rsidR="00380835" w:rsidRPr="00814116" w:rsidRDefault="00380835" w:rsidP="00380835">
      <w:pPr>
        <w:pStyle w:val="a3"/>
        <w:tabs>
          <w:tab w:val="left" w:pos="0"/>
          <w:tab w:val="left" w:pos="993"/>
        </w:tabs>
        <w:spacing w:before="0" w:beforeAutospacing="0" w:after="0" w:afterAutospacing="0"/>
        <w:rPr>
          <w:color w:val="000000"/>
        </w:rPr>
      </w:pPr>
      <w:r w:rsidRPr="00814116">
        <w:rPr>
          <w:color w:val="000000"/>
        </w:rPr>
        <w:t>- формирование чувства любви к Родине и патриотизма;</w:t>
      </w:r>
    </w:p>
    <w:p w:rsidR="00380835" w:rsidRPr="00814116" w:rsidRDefault="00380835" w:rsidP="00380835">
      <w:pPr>
        <w:pStyle w:val="a3"/>
        <w:tabs>
          <w:tab w:val="left" w:pos="0"/>
          <w:tab w:val="left" w:pos="993"/>
        </w:tabs>
        <w:spacing w:before="0" w:beforeAutospacing="0" w:after="0" w:afterAutospacing="0"/>
        <w:rPr>
          <w:color w:val="000000"/>
        </w:rPr>
      </w:pPr>
      <w:r w:rsidRPr="00814116">
        <w:rPr>
          <w:color w:val="000000"/>
        </w:rPr>
        <w:t>- формирование основ коммуникативной компетентности в общении;</w:t>
      </w:r>
    </w:p>
    <w:p w:rsidR="00380835" w:rsidRPr="00814116" w:rsidRDefault="00380835" w:rsidP="00380835">
      <w:pPr>
        <w:pStyle w:val="a3"/>
        <w:tabs>
          <w:tab w:val="left" w:pos="0"/>
          <w:tab w:val="left" w:pos="993"/>
        </w:tabs>
        <w:spacing w:before="0" w:beforeAutospacing="0" w:after="0" w:afterAutospacing="0"/>
        <w:jc w:val="both"/>
        <w:rPr>
          <w:color w:val="000000"/>
        </w:rPr>
      </w:pPr>
      <w:r w:rsidRPr="00814116">
        <w:rPr>
          <w:color w:val="000000"/>
        </w:rPr>
        <w:t>- совершенствование духовно-нравственных качеств личности.</w:t>
      </w:r>
    </w:p>
    <w:p w:rsidR="00000C20" w:rsidRPr="00814116" w:rsidRDefault="00000C20" w:rsidP="00000C20">
      <w:pPr>
        <w:tabs>
          <w:tab w:val="left" w:pos="1134"/>
          <w:tab w:val="left" w:pos="1276"/>
        </w:tabs>
        <w:ind w:firstLine="0"/>
        <w:contextualSpacing/>
        <w:rPr>
          <w:sz w:val="24"/>
        </w:rPr>
      </w:pPr>
      <w:r w:rsidRPr="00814116">
        <w:rPr>
          <w:b/>
          <w:sz w:val="24"/>
        </w:rPr>
        <w:lastRenderedPageBreak/>
        <w:tab/>
      </w:r>
      <w:proofErr w:type="spellStart"/>
      <w:r w:rsidRPr="00814116">
        <w:rPr>
          <w:b/>
          <w:sz w:val="24"/>
        </w:rPr>
        <w:t>Метапредметными</w:t>
      </w:r>
      <w:proofErr w:type="spellEnd"/>
      <w:r w:rsidRPr="00814116">
        <w:rPr>
          <w:b/>
          <w:sz w:val="24"/>
        </w:rPr>
        <w:t xml:space="preserve"> результатами</w:t>
      </w:r>
      <w:r w:rsidRPr="00814116">
        <w:rPr>
          <w:sz w:val="24"/>
        </w:rPr>
        <w:t xml:space="preserve"> освоения обучающимися основной школы программы по </w:t>
      </w:r>
      <w:r w:rsidR="00D05E1D" w:rsidRPr="00814116">
        <w:rPr>
          <w:sz w:val="24"/>
        </w:rPr>
        <w:t>родной литературе</w:t>
      </w:r>
      <w:r w:rsidRPr="00814116">
        <w:rPr>
          <w:sz w:val="24"/>
        </w:rPr>
        <w:t xml:space="preserve"> яв</w:t>
      </w:r>
      <w:r w:rsidRPr="00814116">
        <w:rPr>
          <w:sz w:val="24"/>
        </w:rPr>
        <w:softHyphen/>
        <w:t>ляются:</w:t>
      </w:r>
    </w:p>
    <w:p w:rsidR="00380835" w:rsidRPr="00380835" w:rsidRDefault="00380835" w:rsidP="00814116">
      <w:pPr>
        <w:shd w:val="clear" w:color="auto" w:fill="FFFFFF"/>
        <w:ind w:firstLine="0"/>
        <w:rPr>
          <w:color w:val="000000"/>
          <w:sz w:val="24"/>
        </w:rPr>
      </w:pPr>
      <w:r w:rsidRPr="00380835">
        <w:rPr>
          <w:color w:val="000000"/>
          <w:sz w:val="24"/>
        </w:rPr>
        <w:t>- умение понимать проблему, выдвигать гипотезу, структурировать</w:t>
      </w:r>
      <w:r w:rsidRPr="00814116">
        <w:rPr>
          <w:color w:val="000000"/>
          <w:sz w:val="24"/>
        </w:rPr>
        <w:t xml:space="preserve"> </w:t>
      </w:r>
      <w:r w:rsidRPr="00380835">
        <w:rPr>
          <w:color w:val="000000"/>
          <w:sz w:val="24"/>
        </w:rPr>
        <w:t>материал, подбирать аргументы для подтверждения собственной позиции,</w:t>
      </w:r>
      <w:r w:rsidRPr="00814116">
        <w:rPr>
          <w:color w:val="000000"/>
          <w:sz w:val="24"/>
        </w:rPr>
        <w:t xml:space="preserve"> </w:t>
      </w:r>
      <w:r w:rsidRPr="00380835">
        <w:rPr>
          <w:color w:val="000000"/>
          <w:sz w:val="24"/>
        </w:rPr>
        <w:t>выделять</w:t>
      </w:r>
      <w:r w:rsidRPr="00814116">
        <w:rPr>
          <w:color w:val="000000"/>
          <w:sz w:val="24"/>
        </w:rPr>
        <w:t xml:space="preserve"> </w:t>
      </w:r>
      <w:r w:rsidRPr="00380835">
        <w:rPr>
          <w:color w:val="000000"/>
          <w:sz w:val="24"/>
        </w:rPr>
        <w:t>причинно-следственные</w:t>
      </w:r>
      <w:r w:rsidRPr="00814116">
        <w:rPr>
          <w:color w:val="000000"/>
          <w:sz w:val="24"/>
        </w:rPr>
        <w:t xml:space="preserve"> </w:t>
      </w:r>
      <w:r w:rsidRPr="00380835">
        <w:rPr>
          <w:color w:val="000000"/>
          <w:sz w:val="24"/>
        </w:rPr>
        <w:t>связи</w:t>
      </w:r>
      <w:r w:rsidRPr="00814116">
        <w:rPr>
          <w:color w:val="000000"/>
          <w:sz w:val="24"/>
        </w:rPr>
        <w:t xml:space="preserve"> </w:t>
      </w:r>
      <w:r w:rsidRPr="00380835">
        <w:rPr>
          <w:color w:val="000000"/>
          <w:sz w:val="24"/>
        </w:rPr>
        <w:t>в</w:t>
      </w:r>
    </w:p>
    <w:p w:rsidR="00380835" w:rsidRPr="00380835" w:rsidRDefault="00814116" w:rsidP="00814116">
      <w:pPr>
        <w:shd w:val="clear" w:color="auto" w:fill="FFFFFF"/>
        <w:ind w:firstLine="0"/>
        <w:rPr>
          <w:color w:val="000000"/>
          <w:sz w:val="24"/>
        </w:rPr>
      </w:pPr>
      <w:r w:rsidRPr="00814116">
        <w:rPr>
          <w:color w:val="000000"/>
          <w:sz w:val="24"/>
        </w:rPr>
        <w:t>у</w:t>
      </w:r>
      <w:r w:rsidR="00380835" w:rsidRPr="00380835">
        <w:rPr>
          <w:color w:val="000000"/>
          <w:sz w:val="24"/>
        </w:rPr>
        <w:t>стных</w:t>
      </w:r>
      <w:r w:rsidR="00380835" w:rsidRPr="00814116">
        <w:rPr>
          <w:color w:val="000000"/>
          <w:sz w:val="24"/>
        </w:rPr>
        <w:t xml:space="preserve"> </w:t>
      </w:r>
      <w:r w:rsidR="00380835" w:rsidRPr="00380835">
        <w:rPr>
          <w:color w:val="000000"/>
          <w:sz w:val="24"/>
        </w:rPr>
        <w:t>и</w:t>
      </w:r>
      <w:r w:rsidR="00380835" w:rsidRPr="00814116">
        <w:rPr>
          <w:color w:val="000000"/>
          <w:sz w:val="24"/>
        </w:rPr>
        <w:t xml:space="preserve"> </w:t>
      </w:r>
      <w:r w:rsidR="00380835" w:rsidRPr="00380835">
        <w:rPr>
          <w:color w:val="000000"/>
          <w:sz w:val="24"/>
        </w:rPr>
        <w:t>письменных</w:t>
      </w:r>
      <w:r w:rsidR="00380835" w:rsidRPr="00814116">
        <w:rPr>
          <w:color w:val="000000"/>
          <w:sz w:val="24"/>
        </w:rPr>
        <w:t xml:space="preserve"> </w:t>
      </w:r>
      <w:r w:rsidR="00380835" w:rsidRPr="00380835">
        <w:rPr>
          <w:color w:val="000000"/>
          <w:sz w:val="24"/>
        </w:rPr>
        <w:t>высказываниях, формулировать выводы;</w:t>
      </w:r>
    </w:p>
    <w:p w:rsidR="00380835" w:rsidRPr="00380835" w:rsidRDefault="00380835" w:rsidP="00814116">
      <w:pPr>
        <w:shd w:val="clear" w:color="auto" w:fill="FFFFFF"/>
        <w:ind w:firstLine="0"/>
        <w:rPr>
          <w:color w:val="000000"/>
          <w:sz w:val="24"/>
        </w:rPr>
      </w:pPr>
      <w:r w:rsidRPr="00380835">
        <w:rPr>
          <w:color w:val="000000"/>
          <w:sz w:val="24"/>
        </w:rPr>
        <w:t>- умение самостоятельно организовывать собственную деятельность,</w:t>
      </w:r>
      <w:r w:rsidR="00814116" w:rsidRPr="00814116">
        <w:rPr>
          <w:color w:val="000000"/>
          <w:sz w:val="24"/>
        </w:rPr>
        <w:t xml:space="preserve"> </w:t>
      </w:r>
      <w:r w:rsidRPr="00380835">
        <w:rPr>
          <w:color w:val="000000"/>
          <w:sz w:val="24"/>
        </w:rPr>
        <w:t>оценивать ее, определять сферу своих интересов;</w:t>
      </w:r>
    </w:p>
    <w:p w:rsidR="00380835" w:rsidRPr="00380835" w:rsidRDefault="00380835" w:rsidP="00814116">
      <w:pPr>
        <w:shd w:val="clear" w:color="auto" w:fill="FFFFFF"/>
        <w:ind w:firstLine="0"/>
        <w:rPr>
          <w:color w:val="000000"/>
          <w:sz w:val="24"/>
        </w:rPr>
      </w:pPr>
      <w:r w:rsidRPr="00380835">
        <w:rPr>
          <w:color w:val="000000"/>
          <w:sz w:val="24"/>
        </w:rPr>
        <w:t>- умение работать с разными источниками информации, находить ее,</w:t>
      </w:r>
      <w:r w:rsidR="00814116" w:rsidRPr="00814116">
        <w:rPr>
          <w:color w:val="000000"/>
          <w:sz w:val="24"/>
        </w:rPr>
        <w:t xml:space="preserve"> </w:t>
      </w:r>
      <w:r w:rsidRPr="00380835">
        <w:rPr>
          <w:color w:val="000000"/>
          <w:sz w:val="24"/>
        </w:rPr>
        <w:t xml:space="preserve">анализировать, </w:t>
      </w:r>
      <w:r w:rsidR="00814116" w:rsidRPr="00814116">
        <w:rPr>
          <w:color w:val="000000"/>
          <w:sz w:val="24"/>
        </w:rPr>
        <w:t>и</w:t>
      </w:r>
      <w:r w:rsidRPr="00380835">
        <w:rPr>
          <w:color w:val="000000"/>
          <w:sz w:val="24"/>
        </w:rPr>
        <w:t>спользовать в самостоятельной деятельности.</w:t>
      </w:r>
    </w:p>
    <w:p w:rsidR="00380835" w:rsidRPr="00814116" w:rsidRDefault="00380835" w:rsidP="00000C20">
      <w:pPr>
        <w:tabs>
          <w:tab w:val="left" w:pos="1134"/>
          <w:tab w:val="left" w:pos="1276"/>
        </w:tabs>
        <w:ind w:firstLine="0"/>
        <w:contextualSpacing/>
        <w:rPr>
          <w:sz w:val="24"/>
        </w:rPr>
      </w:pPr>
    </w:p>
    <w:p w:rsidR="00000C20" w:rsidRPr="00814116" w:rsidRDefault="00000C20" w:rsidP="00814116">
      <w:pPr>
        <w:contextualSpacing/>
        <w:rPr>
          <w:sz w:val="24"/>
        </w:rPr>
      </w:pPr>
      <w:r w:rsidRPr="00C41BA4">
        <w:rPr>
          <w:b/>
          <w:sz w:val="24"/>
        </w:rPr>
        <w:t>Предметными результатами</w:t>
      </w:r>
      <w:r w:rsidRPr="00C41BA4">
        <w:rPr>
          <w:sz w:val="24"/>
        </w:rPr>
        <w:t xml:space="preserve"> освоения основной школы программы по </w:t>
      </w:r>
      <w:r w:rsidR="00D05E1D">
        <w:rPr>
          <w:sz w:val="24"/>
        </w:rPr>
        <w:t xml:space="preserve">родной </w:t>
      </w:r>
      <w:r w:rsidR="00D05E1D" w:rsidRPr="00814116">
        <w:rPr>
          <w:sz w:val="24"/>
        </w:rPr>
        <w:t>литературе</w:t>
      </w:r>
      <w:r w:rsidRPr="00814116">
        <w:rPr>
          <w:sz w:val="24"/>
        </w:rPr>
        <w:t xml:space="preserve"> являются:</w:t>
      </w:r>
    </w:p>
    <w:p w:rsidR="00814116" w:rsidRDefault="00814116" w:rsidP="00814116">
      <w:pPr>
        <w:shd w:val="clear" w:color="auto" w:fill="FFFFFF"/>
        <w:ind w:firstLine="0"/>
        <w:rPr>
          <w:color w:val="000000"/>
          <w:sz w:val="24"/>
        </w:rPr>
      </w:pPr>
      <w:r w:rsidRPr="00814116">
        <w:rPr>
          <w:color w:val="000000"/>
          <w:sz w:val="24"/>
        </w:rPr>
        <w:t>- осознание значимости чтения и изучения родной литературы для</w:t>
      </w:r>
      <w:r>
        <w:rPr>
          <w:color w:val="000000"/>
          <w:sz w:val="24"/>
        </w:rPr>
        <w:t xml:space="preserve"> </w:t>
      </w:r>
      <w:r w:rsidRPr="00814116">
        <w:rPr>
          <w:color w:val="000000"/>
          <w:sz w:val="24"/>
        </w:rPr>
        <w:t>своего дальнейшего развития;</w:t>
      </w:r>
    </w:p>
    <w:p w:rsidR="00814116" w:rsidRPr="00814116" w:rsidRDefault="00814116" w:rsidP="00814116">
      <w:pPr>
        <w:shd w:val="clear" w:color="auto" w:fill="FFFFFF"/>
        <w:ind w:firstLine="0"/>
        <w:rPr>
          <w:color w:val="000000"/>
          <w:sz w:val="24"/>
        </w:rPr>
      </w:pPr>
      <w:r>
        <w:rPr>
          <w:color w:val="000000"/>
          <w:sz w:val="24"/>
        </w:rPr>
        <w:t>-</w:t>
      </w:r>
      <w:r w:rsidRPr="00814116">
        <w:rPr>
          <w:color w:val="000000"/>
          <w:sz w:val="24"/>
        </w:rPr>
        <w:t xml:space="preserve"> формирование потребности в систематическом</w:t>
      </w:r>
      <w:r>
        <w:rPr>
          <w:color w:val="000000"/>
          <w:sz w:val="24"/>
        </w:rPr>
        <w:t xml:space="preserve"> </w:t>
      </w:r>
      <w:r w:rsidRPr="00814116">
        <w:rPr>
          <w:color w:val="000000"/>
          <w:sz w:val="24"/>
        </w:rPr>
        <w:t>чтении как средстве познания мира и себя в этом мире, гармонизации</w:t>
      </w:r>
      <w:r>
        <w:rPr>
          <w:color w:val="000000"/>
          <w:sz w:val="24"/>
        </w:rPr>
        <w:t xml:space="preserve"> </w:t>
      </w:r>
      <w:r w:rsidRPr="00814116">
        <w:rPr>
          <w:color w:val="000000"/>
          <w:sz w:val="24"/>
        </w:rPr>
        <w:t>отношений человека и общества, многоаспектного диалога;</w:t>
      </w:r>
    </w:p>
    <w:p w:rsidR="00814116" w:rsidRPr="00814116" w:rsidRDefault="00814116" w:rsidP="00814116">
      <w:pPr>
        <w:shd w:val="clear" w:color="auto" w:fill="FFFFFF"/>
        <w:ind w:firstLine="0"/>
        <w:rPr>
          <w:color w:val="000000"/>
          <w:sz w:val="24"/>
        </w:rPr>
      </w:pPr>
      <w:r w:rsidRPr="00814116">
        <w:rPr>
          <w:color w:val="000000"/>
          <w:sz w:val="24"/>
        </w:rPr>
        <w:t>- понимание родной литературы как одной из основных национально-</w:t>
      </w:r>
      <w:r>
        <w:rPr>
          <w:color w:val="000000"/>
          <w:sz w:val="24"/>
        </w:rPr>
        <w:t>к</w:t>
      </w:r>
      <w:r w:rsidRPr="00814116">
        <w:rPr>
          <w:color w:val="000000"/>
          <w:sz w:val="24"/>
        </w:rPr>
        <w:t>ультурных ценностей народа, как особого способа познания жизни.</w:t>
      </w:r>
    </w:p>
    <w:p w:rsidR="00814116" w:rsidRDefault="00814116" w:rsidP="00000C20">
      <w:pPr>
        <w:contextualSpacing/>
        <w:rPr>
          <w:sz w:val="24"/>
        </w:rPr>
      </w:pPr>
    </w:p>
    <w:p w:rsidR="00814116" w:rsidRDefault="00814116" w:rsidP="00000C20">
      <w:pPr>
        <w:contextualSpacing/>
        <w:rPr>
          <w:sz w:val="24"/>
        </w:rPr>
      </w:pPr>
    </w:p>
    <w:p w:rsidR="00000C20" w:rsidRPr="003167CF" w:rsidRDefault="00000C20" w:rsidP="0060016E">
      <w:pPr>
        <w:ind w:left="1429" w:firstLine="0"/>
        <w:jc w:val="center"/>
        <w:rPr>
          <w:b/>
          <w:szCs w:val="28"/>
        </w:rPr>
      </w:pPr>
      <w:r w:rsidRPr="003167CF">
        <w:rPr>
          <w:b/>
          <w:szCs w:val="28"/>
        </w:rPr>
        <w:t>Содержание учебного предмета</w:t>
      </w:r>
    </w:p>
    <w:p w:rsidR="00000C20" w:rsidRPr="00C41BA4" w:rsidRDefault="00000C20" w:rsidP="00000C20">
      <w:pPr>
        <w:ind w:left="1429" w:firstLine="0"/>
        <w:rPr>
          <w:b/>
          <w:sz w:val="24"/>
        </w:rPr>
      </w:pPr>
    </w:p>
    <w:p w:rsidR="00000C20" w:rsidRPr="00C41BA4" w:rsidRDefault="00000C20" w:rsidP="00000C20">
      <w:pPr>
        <w:pStyle w:val="Style5"/>
        <w:widowControl/>
        <w:spacing w:line="240" w:lineRule="auto"/>
        <w:ind w:firstLine="709"/>
        <w:jc w:val="center"/>
        <w:rPr>
          <w:rStyle w:val="FontStyle14"/>
          <w:b/>
          <w:sz w:val="24"/>
          <w:szCs w:val="24"/>
        </w:rPr>
      </w:pPr>
      <w:r w:rsidRPr="00C41BA4">
        <w:rPr>
          <w:rStyle w:val="FontStyle14"/>
          <w:b/>
          <w:sz w:val="24"/>
          <w:szCs w:val="24"/>
        </w:rPr>
        <w:t>5 класс (17 ч)</w:t>
      </w:r>
    </w:p>
    <w:p w:rsidR="00000C20" w:rsidRPr="00C41BA4" w:rsidRDefault="00000C20" w:rsidP="00000C20">
      <w:pPr>
        <w:pStyle w:val="30"/>
        <w:shd w:val="clear" w:color="auto" w:fill="auto"/>
        <w:spacing w:line="240" w:lineRule="auto"/>
        <w:rPr>
          <w:rFonts w:cs="Times New Roman"/>
          <w:b w:val="0"/>
          <w:sz w:val="24"/>
          <w:szCs w:val="24"/>
        </w:rPr>
      </w:pPr>
    </w:p>
    <w:p w:rsidR="00D05E1D" w:rsidRPr="00D05E1D" w:rsidRDefault="00D05E1D" w:rsidP="00D05E1D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D05E1D">
        <w:rPr>
          <w:b/>
        </w:rPr>
        <w:t xml:space="preserve">Введение (1 ч.) </w:t>
      </w:r>
    </w:p>
    <w:p w:rsidR="00D05E1D" w:rsidRPr="00D05E1D" w:rsidRDefault="00D05E1D" w:rsidP="00D05E1D">
      <w:pPr>
        <w:pStyle w:val="a3"/>
        <w:shd w:val="clear" w:color="auto" w:fill="FFFFFF"/>
        <w:spacing w:before="0" w:beforeAutospacing="0" w:after="0" w:afterAutospacing="0"/>
        <w:jc w:val="both"/>
      </w:pPr>
      <w:r w:rsidRPr="00D05E1D">
        <w:t>Книга в жизни человека. Литературная карта Тверской земли.</w:t>
      </w:r>
    </w:p>
    <w:p w:rsidR="00D05E1D" w:rsidRDefault="00D05E1D" w:rsidP="00D05E1D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D05E1D" w:rsidRPr="00D05E1D" w:rsidRDefault="00D05E1D" w:rsidP="00D05E1D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D05E1D">
        <w:rPr>
          <w:b/>
        </w:rPr>
        <w:t>Фольклор (1 ч.)</w:t>
      </w:r>
    </w:p>
    <w:p w:rsidR="00D05E1D" w:rsidRPr="00D05E1D" w:rsidRDefault="00D05E1D" w:rsidP="00D05E1D">
      <w:pPr>
        <w:pStyle w:val="a3"/>
        <w:shd w:val="clear" w:color="auto" w:fill="FFFFFF"/>
        <w:spacing w:before="0" w:beforeAutospacing="0" w:after="0" w:afterAutospacing="0"/>
        <w:jc w:val="both"/>
      </w:pPr>
      <w:r w:rsidRPr="00D05E1D">
        <w:t>Малые жанры тверского фольклора. Собиратели русского фольклора П.В.Киреевский, В.И.Симаков.</w:t>
      </w:r>
    </w:p>
    <w:p w:rsidR="00D05E1D" w:rsidRDefault="00D05E1D" w:rsidP="00D05E1D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D05E1D" w:rsidRPr="00D05E1D" w:rsidRDefault="00D05E1D" w:rsidP="00D05E1D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D05E1D">
        <w:rPr>
          <w:b/>
        </w:rPr>
        <w:t>Древнерусская литература (1 ч.)</w:t>
      </w:r>
    </w:p>
    <w:p w:rsidR="00D05E1D" w:rsidRPr="00D05E1D" w:rsidRDefault="00D05E1D" w:rsidP="00D05E1D">
      <w:pPr>
        <w:pStyle w:val="a3"/>
        <w:shd w:val="clear" w:color="auto" w:fill="FFFFFF"/>
        <w:spacing w:before="0" w:beforeAutospacing="0" w:after="0" w:afterAutospacing="0"/>
        <w:jc w:val="both"/>
      </w:pPr>
      <w:r w:rsidRPr="00D05E1D">
        <w:t>Повесть о Михаиле Ярославиче Тверском – пример жанра княжеского жития.</w:t>
      </w:r>
    </w:p>
    <w:p w:rsidR="00D05E1D" w:rsidRDefault="00D05E1D" w:rsidP="00D05E1D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D05E1D" w:rsidRPr="00D05E1D" w:rsidRDefault="00D05E1D" w:rsidP="00D05E1D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D05E1D">
        <w:rPr>
          <w:b/>
        </w:rPr>
        <w:t>Литература Х1Х в. (3 ч.)</w:t>
      </w:r>
    </w:p>
    <w:p w:rsidR="00D05E1D" w:rsidRPr="00D05E1D" w:rsidRDefault="00D05E1D" w:rsidP="00D05E1D">
      <w:pPr>
        <w:pStyle w:val="a3"/>
        <w:shd w:val="clear" w:color="auto" w:fill="FFFFFF"/>
        <w:spacing w:before="0" w:beforeAutospacing="0" w:after="0" w:afterAutospacing="0"/>
        <w:jc w:val="both"/>
      </w:pPr>
      <w:r w:rsidRPr="00D05E1D">
        <w:t xml:space="preserve">И.А.Крылов и тверской край. Пушкинское кольцо </w:t>
      </w:r>
      <w:proofErr w:type="spellStart"/>
      <w:r w:rsidRPr="00D05E1D">
        <w:t>Верхневолжья</w:t>
      </w:r>
      <w:proofErr w:type="spellEnd"/>
      <w:r w:rsidRPr="00D05E1D">
        <w:t xml:space="preserve">. </w:t>
      </w:r>
      <w:proofErr w:type="spellStart"/>
      <w:r w:rsidRPr="00D05E1D">
        <w:t>М.Е.Салтыков-Щедрин</w:t>
      </w:r>
      <w:proofErr w:type="spellEnd"/>
      <w:r w:rsidRPr="00D05E1D">
        <w:t>. Сказки.</w:t>
      </w:r>
    </w:p>
    <w:p w:rsidR="00D05E1D" w:rsidRDefault="00D05E1D" w:rsidP="00D05E1D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D05E1D" w:rsidRPr="00D05E1D" w:rsidRDefault="00D05E1D" w:rsidP="00D05E1D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D05E1D">
        <w:rPr>
          <w:b/>
        </w:rPr>
        <w:t xml:space="preserve">Литературная Тверь ХХ-ХХ1 </w:t>
      </w:r>
      <w:proofErr w:type="spellStart"/>
      <w:r w:rsidRPr="00D05E1D">
        <w:rPr>
          <w:b/>
        </w:rPr>
        <w:t>вв</w:t>
      </w:r>
      <w:proofErr w:type="spellEnd"/>
      <w:r w:rsidRPr="00D05E1D">
        <w:rPr>
          <w:b/>
        </w:rPr>
        <w:t xml:space="preserve"> (7 ч.)</w:t>
      </w:r>
    </w:p>
    <w:p w:rsidR="00D05E1D" w:rsidRPr="00D05E1D" w:rsidRDefault="00D05E1D" w:rsidP="00D05E1D">
      <w:pPr>
        <w:pStyle w:val="a3"/>
        <w:shd w:val="clear" w:color="auto" w:fill="FFFFFF"/>
        <w:spacing w:before="0" w:beforeAutospacing="0" w:after="0" w:afterAutospacing="0"/>
        <w:jc w:val="both"/>
      </w:pPr>
      <w:r w:rsidRPr="00D05E1D">
        <w:t xml:space="preserve">Крестьянская поэзия С.Дрожжина. Тверь в поэзии А.Дементьева. Творчество </w:t>
      </w:r>
      <w:proofErr w:type="spellStart"/>
      <w:r w:rsidRPr="00D05E1D">
        <w:t>Г.Лагздань</w:t>
      </w:r>
      <w:proofErr w:type="spellEnd"/>
      <w:r w:rsidRPr="00D05E1D">
        <w:t>. Современная тверская поэзия.</w:t>
      </w:r>
    </w:p>
    <w:p w:rsidR="00D05E1D" w:rsidRDefault="00D05E1D" w:rsidP="00D05E1D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D05E1D" w:rsidRPr="00D05E1D" w:rsidRDefault="00D05E1D" w:rsidP="00D05E1D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D05E1D">
        <w:rPr>
          <w:b/>
        </w:rPr>
        <w:t>Литература о Великой отечественной войне (4 ч.)</w:t>
      </w:r>
    </w:p>
    <w:p w:rsidR="00D05E1D" w:rsidRPr="00D05E1D" w:rsidRDefault="00D05E1D" w:rsidP="00D05E1D">
      <w:pPr>
        <w:pStyle w:val="a3"/>
        <w:shd w:val="clear" w:color="auto" w:fill="FFFFFF"/>
        <w:spacing w:before="0" w:beforeAutospacing="0" w:after="0" w:afterAutospacing="0"/>
        <w:jc w:val="both"/>
      </w:pPr>
      <w:r w:rsidRPr="00D05E1D">
        <w:t>В.Л.Курочкин «Короткое детство». Современная проза и поэзия тверских авторов о Великой Отечественной войне.</w:t>
      </w:r>
    </w:p>
    <w:p w:rsidR="00000C20" w:rsidRPr="00387192" w:rsidRDefault="00000C20" w:rsidP="00000C20">
      <w:pPr>
        <w:pStyle w:val="Style7"/>
        <w:widowControl/>
        <w:spacing w:line="240" w:lineRule="auto"/>
        <w:ind w:firstLine="709"/>
        <w:rPr>
          <w:rStyle w:val="FontStyle13"/>
          <w:rFonts w:eastAsia="Calibri"/>
          <w:bCs/>
          <w:sz w:val="28"/>
          <w:szCs w:val="28"/>
        </w:rPr>
      </w:pPr>
    </w:p>
    <w:p w:rsidR="00000C20" w:rsidRDefault="00000C20" w:rsidP="00000C20">
      <w:pPr>
        <w:pStyle w:val="Style4"/>
        <w:widowControl/>
        <w:spacing w:line="240" w:lineRule="auto"/>
        <w:ind w:firstLine="709"/>
        <w:jc w:val="center"/>
        <w:rPr>
          <w:rStyle w:val="FontStyle13"/>
          <w:b/>
          <w:sz w:val="28"/>
          <w:szCs w:val="28"/>
        </w:rPr>
      </w:pPr>
    </w:p>
    <w:p w:rsidR="00E1339B" w:rsidRDefault="00E1339B" w:rsidP="003167CF">
      <w:pPr>
        <w:ind w:firstLine="0"/>
      </w:pPr>
    </w:p>
    <w:p w:rsidR="00D85EE7" w:rsidRDefault="00D85EE7" w:rsidP="003167CF">
      <w:pPr>
        <w:ind w:firstLine="0"/>
      </w:pPr>
    </w:p>
    <w:p w:rsidR="00D85EE7" w:rsidRDefault="00D85EE7" w:rsidP="00D85EE7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  <w:sz w:val="28"/>
          <w:szCs w:val="28"/>
        </w:rPr>
      </w:pPr>
      <w:r w:rsidRPr="004D7F7B">
        <w:rPr>
          <w:rStyle w:val="c0c7"/>
          <w:b/>
          <w:bCs/>
          <w:sz w:val="28"/>
          <w:szCs w:val="28"/>
        </w:rPr>
        <w:lastRenderedPageBreak/>
        <w:t xml:space="preserve">Календарно-тематическое планирование по предмету </w:t>
      </w:r>
    </w:p>
    <w:p w:rsidR="00D85EE7" w:rsidRDefault="00D85EE7" w:rsidP="00D85EE7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  <w:sz w:val="28"/>
          <w:szCs w:val="28"/>
        </w:rPr>
      </w:pPr>
      <w:r w:rsidRPr="004D7F7B">
        <w:rPr>
          <w:rStyle w:val="c0c7"/>
          <w:b/>
          <w:bCs/>
          <w:sz w:val="28"/>
          <w:szCs w:val="28"/>
        </w:rPr>
        <w:t>«</w:t>
      </w:r>
      <w:r>
        <w:rPr>
          <w:rStyle w:val="c0c7"/>
          <w:b/>
          <w:bCs/>
          <w:sz w:val="28"/>
          <w:szCs w:val="28"/>
        </w:rPr>
        <w:t>Родная литература</w:t>
      </w:r>
      <w:r w:rsidRPr="004D7F7B">
        <w:rPr>
          <w:rStyle w:val="c0c7"/>
          <w:b/>
          <w:bCs/>
          <w:sz w:val="28"/>
          <w:szCs w:val="28"/>
        </w:rPr>
        <w:t xml:space="preserve">» </w:t>
      </w:r>
    </w:p>
    <w:p w:rsidR="00D85EE7" w:rsidRDefault="00D85EE7" w:rsidP="00D85EE7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  <w:sz w:val="28"/>
          <w:szCs w:val="28"/>
        </w:rPr>
      </w:pPr>
      <w:r w:rsidRPr="004D7F7B">
        <w:rPr>
          <w:rStyle w:val="c0c7"/>
          <w:b/>
          <w:bCs/>
          <w:sz w:val="28"/>
          <w:szCs w:val="28"/>
        </w:rPr>
        <w:t>(</w:t>
      </w:r>
      <w:r>
        <w:rPr>
          <w:rStyle w:val="c0c7"/>
          <w:b/>
          <w:bCs/>
          <w:sz w:val="28"/>
          <w:szCs w:val="28"/>
        </w:rPr>
        <w:t>5</w:t>
      </w:r>
      <w:r w:rsidRPr="004D7F7B">
        <w:rPr>
          <w:rStyle w:val="c0c7"/>
          <w:b/>
          <w:bCs/>
          <w:sz w:val="28"/>
          <w:szCs w:val="28"/>
        </w:rPr>
        <w:t xml:space="preserve"> класс)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6"/>
        <w:gridCol w:w="4848"/>
        <w:gridCol w:w="928"/>
        <w:gridCol w:w="1344"/>
        <w:gridCol w:w="1418"/>
      </w:tblGrid>
      <w:tr w:rsidR="00D85EE7" w:rsidRPr="00C929D9" w:rsidTr="00D85EE7">
        <w:trPr>
          <w:trHeight w:val="416"/>
        </w:trPr>
        <w:tc>
          <w:tcPr>
            <w:tcW w:w="926" w:type="dxa"/>
            <w:vMerge w:val="restart"/>
          </w:tcPr>
          <w:p w:rsidR="00D85EE7" w:rsidRPr="00C929D9" w:rsidRDefault="00D85EE7" w:rsidP="00D85EE7">
            <w:pPr>
              <w:ind w:firstLine="0"/>
              <w:rPr>
                <w:sz w:val="24"/>
              </w:rPr>
            </w:pPr>
            <w:r w:rsidRPr="00C929D9">
              <w:rPr>
                <w:rStyle w:val="c0c7"/>
                <w:bCs/>
                <w:sz w:val="24"/>
              </w:rPr>
              <w:t xml:space="preserve">№ </w:t>
            </w:r>
            <w:proofErr w:type="spellStart"/>
            <w:proofErr w:type="gramStart"/>
            <w:r w:rsidRPr="00C929D9">
              <w:rPr>
                <w:rStyle w:val="c0c7"/>
                <w:bCs/>
                <w:sz w:val="24"/>
              </w:rPr>
              <w:t>п</w:t>
            </w:r>
            <w:proofErr w:type="spellEnd"/>
            <w:proofErr w:type="gramEnd"/>
            <w:r w:rsidRPr="00C929D9">
              <w:rPr>
                <w:rStyle w:val="c0c7"/>
                <w:bCs/>
                <w:sz w:val="24"/>
              </w:rPr>
              <w:t>/</w:t>
            </w:r>
            <w:proofErr w:type="spellStart"/>
            <w:r w:rsidRPr="00C929D9">
              <w:rPr>
                <w:rStyle w:val="c0c7"/>
                <w:bCs/>
                <w:sz w:val="24"/>
              </w:rPr>
              <w:t>п</w:t>
            </w:r>
            <w:proofErr w:type="spellEnd"/>
          </w:p>
        </w:tc>
        <w:tc>
          <w:tcPr>
            <w:tcW w:w="4848" w:type="dxa"/>
            <w:vMerge w:val="restart"/>
          </w:tcPr>
          <w:p w:rsidR="00D85EE7" w:rsidRPr="00C929D9" w:rsidRDefault="00D85EE7" w:rsidP="00857B1B">
            <w:pPr>
              <w:jc w:val="center"/>
              <w:rPr>
                <w:b/>
                <w:bCs/>
                <w:sz w:val="24"/>
              </w:rPr>
            </w:pPr>
            <w:r w:rsidRPr="00C929D9">
              <w:rPr>
                <w:b/>
                <w:bCs/>
                <w:sz w:val="24"/>
              </w:rPr>
              <w:t>Название раздела/</w:t>
            </w:r>
          </w:p>
          <w:p w:rsidR="00D85EE7" w:rsidRPr="00C929D9" w:rsidRDefault="00D85EE7" w:rsidP="00857B1B">
            <w:pPr>
              <w:jc w:val="center"/>
              <w:rPr>
                <w:sz w:val="24"/>
              </w:rPr>
            </w:pPr>
            <w:r w:rsidRPr="00C929D9">
              <w:rPr>
                <w:b/>
                <w:bCs/>
                <w:sz w:val="24"/>
              </w:rPr>
              <w:t>тема урока</w:t>
            </w:r>
          </w:p>
        </w:tc>
        <w:tc>
          <w:tcPr>
            <w:tcW w:w="928" w:type="dxa"/>
            <w:vMerge w:val="restart"/>
          </w:tcPr>
          <w:p w:rsidR="00D85EE7" w:rsidRPr="00C929D9" w:rsidRDefault="00D85EE7" w:rsidP="00D85EE7">
            <w:pPr>
              <w:ind w:firstLine="0"/>
              <w:rPr>
                <w:sz w:val="24"/>
              </w:rPr>
            </w:pPr>
            <w:r w:rsidRPr="00C929D9">
              <w:rPr>
                <w:b/>
                <w:sz w:val="24"/>
              </w:rPr>
              <w:t>Кол-во часов</w:t>
            </w:r>
          </w:p>
        </w:tc>
        <w:tc>
          <w:tcPr>
            <w:tcW w:w="2762" w:type="dxa"/>
            <w:gridSpan w:val="2"/>
          </w:tcPr>
          <w:p w:rsidR="00D85EE7" w:rsidRPr="00C929D9" w:rsidRDefault="00D85EE7" w:rsidP="00D85EE7">
            <w:pPr>
              <w:ind w:firstLine="0"/>
              <w:rPr>
                <w:rStyle w:val="c0c7"/>
                <w:bCs/>
                <w:sz w:val="24"/>
              </w:rPr>
            </w:pPr>
            <w:r w:rsidRPr="00C929D9">
              <w:rPr>
                <w:b/>
                <w:sz w:val="24"/>
              </w:rPr>
              <w:t>Дата</w:t>
            </w:r>
            <w:r w:rsidRPr="00C929D9">
              <w:rPr>
                <w:rStyle w:val="c0c7"/>
                <w:bCs/>
                <w:sz w:val="24"/>
              </w:rPr>
              <w:t xml:space="preserve"> </w:t>
            </w:r>
            <w:r w:rsidRPr="00C929D9">
              <w:rPr>
                <w:rStyle w:val="c0c7"/>
                <w:b/>
                <w:bCs/>
                <w:sz w:val="24"/>
              </w:rPr>
              <w:t>проведения</w:t>
            </w: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  <w:vMerge/>
          </w:tcPr>
          <w:p w:rsidR="00D85EE7" w:rsidRPr="00C929D9" w:rsidRDefault="00D85EE7" w:rsidP="00857B1B">
            <w:pPr>
              <w:jc w:val="center"/>
              <w:rPr>
                <w:rStyle w:val="c0c7"/>
                <w:bCs/>
                <w:sz w:val="24"/>
              </w:rPr>
            </w:pPr>
          </w:p>
        </w:tc>
        <w:tc>
          <w:tcPr>
            <w:tcW w:w="4848" w:type="dxa"/>
            <w:vMerge/>
          </w:tcPr>
          <w:p w:rsidR="00D85EE7" w:rsidRPr="00C929D9" w:rsidRDefault="00D85EE7" w:rsidP="00857B1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28" w:type="dxa"/>
            <w:vMerge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  <w:tc>
          <w:tcPr>
            <w:tcW w:w="1344" w:type="dxa"/>
          </w:tcPr>
          <w:p w:rsidR="00D85EE7" w:rsidRPr="00C929D9" w:rsidRDefault="00D85EE7" w:rsidP="00D85EE7">
            <w:pPr>
              <w:ind w:firstLine="0"/>
              <w:rPr>
                <w:b/>
                <w:sz w:val="24"/>
              </w:rPr>
            </w:pPr>
            <w:r w:rsidRPr="00C929D9">
              <w:rPr>
                <w:b/>
                <w:sz w:val="24"/>
              </w:rPr>
              <w:t>по плану</w:t>
            </w:r>
          </w:p>
        </w:tc>
        <w:tc>
          <w:tcPr>
            <w:tcW w:w="1418" w:type="dxa"/>
          </w:tcPr>
          <w:p w:rsidR="00D85EE7" w:rsidRPr="00C929D9" w:rsidRDefault="00D85EE7" w:rsidP="00D85EE7">
            <w:pPr>
              <w:ind w:firstLine="0"/>
              <w:rPr>
                <w:b/>
                <w:sz w:val="24"/>
              </w:rPr>
            </w:pPr>
            <w:r w:rsidRPr="00C929D9">
              <w:rPr>
                <w:b/>
                <w:sz w:val="24"/>
              </w:rPr>
              <w:t>по факту</w:t>
            </w:r>
          </w:p>
        </w:tc>
      </w:tr>
      <w:tr w:rsidR="00D85EE7" w:rsidRPr="00C929D9" w:rsidTr="00D85EE7">
        <w:trPr>
          <w:trHeight w:val="298"/>
        </w:trPr>
        <w:tc>
          <w:tcPr>
            <w:tcW w:w="926" w:type="dxa"/>
          </w:tcPr>
          <w:p w:rsidR="00D85EE7" w:rsidRPr="00C929D9" w:rsidRDefault="00D85EE7" w:rsidP="00857B1B">
            <w:pPr>
              <w:jc w:val="center"/>
              <w:rPr>
                <w:rStyle w:val="c0c7"/>
                <w:bCs/>
                <w:sz w:val="24"/>
              </w:rPr>
            </w:pPr>
          </w:p>
        </w:tc>
        <w:tc>
          <w:tcPr>
            <w:tcW w:w="4848" w:type="dxa"/>
          </w:tcPr>
          <w:p w:rsidR="00D85EE7" w:rsidRPr="00C929D9" w:rsidRDefault="00D85EE7" w:rsidP="00D85EE7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C929D9">
              <w:rPr>
                <w:b/>
              </w:rPr>
              <w:t xml:space="preserve">Введение (1 ч.) </w:t>
            </w:r>
          </w:p>
          <w:p w:rsidR="00D85EE7" w:rsidRPr="00C929D9" w:rsidRDefault="00D85EE7" w:rsidP="00D85EE7">
            <w:pPr>
              <w:ind w:firstLine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28" w:type="dxa"/>
          </w:tcPr>
          <w:p w:rsidR="00D85EE7" w:rsidRPr="00C929D9" w:rsidRDefault="00D85EE7" w:rsidP="00D85EE7">
            <w:pPr>
              <w:ind w:firstLine="38"/>
              <w:jc w:val="center"/>
              <w:rPr>
                <w:b/>
                <w:sz w:val="24"/>
              </w:rPr>
            </w:pP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D85EE7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C929D9">
              <w:t>Книга в жизни человека. Лит</w:t>
            </w:r>
            <w:r>
              <w:t>ературная карта Тверской земли.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  <w:r w:rsidRPr="00C929D9"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857B1B">
            <w:pPr>
              <w:pStyle w:val="a6"/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C929D9">
              <w:rPr>
                <w:b/>
              </w:rPr>
              <w:t>Фольклор (1 ч.)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D85EE7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C929D9">
              <w:t>Малые жанры тверского фольклора. Собиратели русского фольклора П.В.Киреевский, В.И.Симаков.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  <w:r w:rsidRPr="00C929D9"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857B1B">
            <w:pPr>
              <w:pStyle w:val="a6"/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C929D9">
              <w:rPr>
                <w:b/>
              </w:rPr>
              <w:t>Древнерусская литература (1 ч.)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D85EE7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C929D9">
              <w:t>Повесть о Михаиле Ярославиче Тверском – пример жанра княжеского жития.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  <w:r w:rsidRPr="00C929D9"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857B1B">
            <w:pPr>
              <w:pStyle w:val="a6"/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C929D9">
              <w:rPr>
                <w:b/>
              </w:rPr>
              <w:t>Литература Х1Х в. (3 ч.)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D85EE7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C929D9">
              <w:t>И.А.Крылов и тверской край</w:t>
            </w:r>
            <w:proofErr w:type="gramStart"/>
            <w:r w:rsidRPr="00C929D9">
              <w:t xml:space="preserve">.. </w:t>
            </w:r>
            <w:proofErr w:type="gram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  <w:r w:rsidRPr="00C929D9"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D85EE7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0"/>
              <w:rPr>
                <w:sz w:val="24"/>
              </w:rPr>
            </w:pPr>
            <w:r w:rsidRPr="00C929D9">
              <w:rPr>
                <w:sz w:val="24"/>
              </w:rPr>
              <w:t xml:space="preserve">Пушкинское кольцо </w:t>
            </w:r>
            <w:proofErr w:type="spellStart"/>
            <w:r w:rsidRPr="00C929D9">
              <w:rPr>
                <w:sz w:val="24"/>
              </w:rPr>
              <w:t>Верхневолжья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D85EE7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0"/>
              <w:rPr>
                <w:sz w:val="24"/>
              </w:rPr>
            </w:pPr>
            <w:proofErr w:type="spellStart"/>
            <w:r w:rsidRPr="00C929D9">
              <w:rPr>
                <w:sz w:val="24"/>
              </w:rPr>
              <w:t>М.Е.Салтыков-Щедрин</w:t>
            </w:r>
            <w:proofErr w:type="spellEnd"/>
            <w:r w:rsidRPr="00C929D9">
              <w:rPr>
                <w:sz w:val="24"/>
              </w:rPr>
              <w:t>. Сказки.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  <w:r w:rsidRPr="00C929D9"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857B1B">
            <w:pPr>
              <w:pStyle w:val="a6"/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C929D9">
              <w:rPr>
                <w:b/>
              </w:rPr>
              <w:t xml:space="preserve">Литературная Тверь ХХ-ХХ1 </w:t>
            </w:r>
            <w:proofErr w:type="spellStart"/>
            <w:proofErr w:type="gramStart"/>
            <w:r w:rsidRPr="00C929D9">
              <w:rPr>
                <w:b/>
              </w:rPr>
              <w:t>вв</w:t>
            </w:r>
            <w:proofErr w:type="spellEnd"/>
            <w:proofErr w:type="gramEnd"/>
            <w:r w:rsidRPr="00C929D9">
              <w:rPr>
                <w:b/>
              </w:rPr>
              <w:t xml:space="preserve"> (7 ч.)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D85EE7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C929D9">
              <w:t xml:space="preserve">Крестьянская поэзия С.Дрожжина.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  <w:r w:rsidRPr="00C929D9"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D85EE7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C929D9">
              <w:t xml:space="preserve">Крестьянская поэзия С.Дрожжина.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  <w:r w:rsidRPr="00C929D9"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D85EE7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0"/>
              <w:rPr>
                <w:sz w:val="24"/>
              </w:rPr>
            </w:pPr>
            <w:r w:rsidRPr="00C929D9">
              <w:rPr>
                <w:sz w:val="24"/>
              </w:rPr>
              <w:t>Тверь в поэзии А.Дементьева.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  <w:r w:rsidRPr="00C929D9"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D85EE7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0"/>
              <w:rPr>
                <w:sz w:val="24"/>
              </w:rPr>
            </w:pPr>
            <w:r w:rsidRPr="00C929D9">
              <w:rPr>
                <w:sz w:val="24"/>
              </w:rPr>
              <w:t>Тверь в поэзии А.Дементьева.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  <w:r w:rsidRPr="00C929D9"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D85EE7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Творчество </w:t>
            </w:r>
            <w:proofErr w:type="spellStart"/>
            <w:r>
              <w:rPr>
                <w:sz w:val="24"/>
              </w:rPr>
              <w:t>Г.Лагзды</w:t>
            </w:r>
            <w:r w:rsidRPr="00C929D9">
              <w:rPr>
                <w:sz w:val="24"/>
              </w:rPr>
              <w:t>нь</w:t>
            </w:r>
            <w:proofErr w:type="spellEnd"/>
            <w:r w:rsidRPr="00C929D9">
              <w:rPr>
                <w:sz w:val="24"/>
              </w:rPr>
              <w:t>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  <w:r w:rsidRPr="00C929D9"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D85EE7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Творчество </w:t>
            </w:r>
            <w:proofErr w:type="spellStart"/>
            <w:r>
              <w:rPr>
                <w:sz w:val="24"/>
              </w:rPr>
              <w:t>Г.Лагзды</w:t>
            </w:r>
            <w:r w:rsidRPr="00C929D9">
              <w:rPr>
                <w:sz w:val="24"/>
              </w:rPr>
              <w:t>нь</w:t>
            </w:r>
            <w:proofErr w:type="spellEnd"/>
            <w:r w:rsidRPr="00C929D9">
              <w:rPr>
                <w:sz w:val="24"/>
              </w:rPr>
              <w:t>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  <w:r w:rsidRPr="00C929D9"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D85EE7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0"/>
              <w:rPr>
                <w:sz w:val="24"/>
              </w:rPr>
            </w:pPr>
            <w:r w:rsidRPr="00C929D9">
              <w:rPr>
                <w:sz w:val="24"/>
              </w:rPr>
              <w:t>Современная тверская поэзия.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  <w:r w:rsidRPr="00C929D9"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857B1B">
            <w:pPr>
              <w:pStyle w:val="a6"/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C929D9">
              <w:rPr>
                <w:b/>
              </w:rPr>
              <w:t>Литература о Великой отечественной войне (4 ч.)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D85EE7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C929D9">
              <w:t xml:space="preserve">В.Л.Курочкин «Короткое детство». </w:t>
            </w:r>
          </w:p>
          <w:p w:rsidR="00D85EE7" w:rsidRPr="00C929D9" w:rsidRDefault="00D85EE7" w:rsidP="00D85EE7">
            <w:pPr>
              <w:ind w:firstLine="0"/>
              <w:rPr>
                <w:sz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  <w:r w:rsidRPr="00C929D9"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D85EE7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C929D9">
              <w:t xml:space="preserve">В.Л.Курочкин «Короткое детство».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  <w:r w:rsidRPr="00C929D9"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  <w:tcBorders>
              <w:right w:val="single" w:sz="4" w:space="0" w:color="auto"/>
            </w:tcBorders>
          </w:tcPr>
          <w:p w:rsidR="00D85EE7" w:rsidRPr="00C929D9" w:rsidRDefault="00D85EE7" w:rsidP="00D85EE7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EE7" w:rsidRPr="00C929D9" w:rsidRDefault="00D85EE7" w:rsidP="00D85EE7">
            <w:pPr>
              <w:ind w:firstLine="0"/>
              <w:rPr>
                <w:sz w:val="24"/>
              </w:rPr>
            </w:pPr>
            <w:r w:rsidRPr="00C929D9">
              <w:rPr>
                <w:sz w:val="24"/>
              </w:rPr>
              <w:t>Современная проза и поэзия тверских авторов о Великой Отечественной войне.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  <w:r w:rsidRPr="00C929D9">
              <w:rPr>
                <w:sz w:val="24"/>
              </w:rPr>
              <w:t>1</w:t>
            </w:r>
          </w:p>
        </w:tc>
        <w:tc>
          <w:tcPr>
            <w:tcW w:w="1344" w:type="dxa"/>
            <w:tcBorders>
              <w:left w:val="single" w:sz="4" w:space="0" w:color="auto"/>
            </w:tcBorders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D85EE7">
            <w:pPr>
              <w:pStyle w:val="a6"/>
              <w:numPr>
                <w:ilvl w:val="0"/>
                <w:numId w:val="7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0"/>
              <w:rPr>
                <w:sz w:val="24"/>
              </w:rPr>
            </w:pPr>
            <w:r w:rsidRPr="00C929D9">
              <w:rPr>
                <w:sz w:val="24"/>
              </w:rPr>
              <w:t>Современная проза и поэзия тверских авторов о Великой Отечественной войне.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  <w:tr w:rsidR="00D85EE7" w:rsidRPr="00C929D9" w:rsidTr="00D85EE7">
        <w:trPr>
          <w:trHeight w:val="415"/>
        </w:trPr>
        <w:tc>
          <w:tcPr>
            <w:tcW w:w="926" w:type="dxa"/>
          </w:tcPr>
          <w:p w:rsidR="00D85EE7" w:rsidRPr="00C929D9" w:rsidRDefault="00D85EE7" w:rsidP="00857B1B">
            <w:pPr>
              <w:pStyle w:val="a6"/>
              <w:spacing w:after="0" w:line="240" w:lineRule="auto"/>
              <w:ind w:left="0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0"/>
              <w:jc w:val="right"/>
              <w:rPr>
                <w:b/>
                <w:sz w:val="24"/>
              </w:rPr>
            </w:pPr>
            <w:r w:rsidRPr="00C929D9">
              <w:rPr>
                <w:b/>
                <w:sz w:val="24"/>
              </w:rPr>
              <w:t>итого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EE7" w:rsidRPr="00C929D9" w:rsidRDefault="00D85EE7" w:rsidP="00D85EE7">
            <w:pPr>
              <w:ind w:firstLine="38"/>
              <w:jc w:val="center"/>
              <w:rPr>
                <w:b/>
                <w:sz w:val="24"/>
              </w:rPr>
            </w:pPr>
            <w:r w:rsidRPr="00C929D9">
              <w:rPr>
                <w:b/>
                <w:sz w:val="24"/>
              </w:rPr>
              <w:t>17</w:t>
            </w:r>
          </w:p>
        </w:tc>
        <w:tc>
          <w:tcPr>
            <w:tcW w:w="1344" w:type="dxa"/>
          </w:tcPr>
          <w:p w:rsidR="00D85EE7" w:rsidRPr="00C929D9" w:rsidRDefault="00D85EE7" w:rsidP="00857B1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D85EE7" w:rsidRPr="00C929D9" w:rsidRDefault="00D85EE7" w:rsidP="00857B1B">
            <w:pPr>
              <w:jc w:val="center"/>
              <w:rPr>
                <w:b/>
                <w:sz w:val="24"/>
              </w:rPr>
            </w:pPr>
          </w:p>
        </w:tc>
      </w:tr>
    </w:tbl>
    <w:p w:rsidR="00D85EE7" w:rsidRDefault="00D85EE7" w:rsidP="003167CF">
      <w:pPr>
        <w:ind w:firstLine="0"/>
      </w:pPr>
    </w:p>
    <w:sectPr w:rsidR="00D85EE7" w:rsidSect="00384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1782"/>
    <w:multiLevelType w:val="hybridMultilevel"/>
    <w:tmpl w:val="F382678C"/>
    <w:lvl w:ilvl="0" w:tplc="6CCC27AA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54DE2"/>
    <w:multiLevelType w:val="hybridMultilevel"/>
    <w:tmpl w:val="3EA0CE6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22351F3"/>
    <w:multiLevelType w:val="hybridMultilevel"/>
    <w:tmpl w:val="1EF289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93E15"/>
    <w:multiLevelType w:val="hybridMultilevel"/>
    <w:tmpl w:val="CFC8D6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55D97"/>
    <w:multiLevelType w:val="hybridMultilevel"/>
    <w:tmpl w:val="88803610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157A2"/>
    <w:multiLevelType w:val="hybridMultilevel"/>
    <w:tmpl w:val="52724C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D22DC3"/>
    <w:multiLevelType w:val="hybridMultilevel"/>
    <w:tmpl w:val="8910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0C20"/>
    <w:rsid w:val="00000C20"/>
    <w:rsid w:val="00102714"/>
    <w:rsid w:val="003167CF"/>
    <w:rsid w:val="00380835"/>
    <w:rsid w:val="00384F43"/>
    <w:rsid w:val="003B7638"/>
    <w:rsid w:val="00533674"/>
    <w:rsid w:val="0060016E"/>
    <w:rsid w:val="007203FB"/>
    <w:rsid w:val="007A3715"/>
    <w:rsid w:val="00814116"/>
    <w:rsid w:val="00A85DF4"/>
    <w:rsid w:val="00A9404D"/>
    <w:rsid w:val="00B417BF"/>
    <w:rsid w:val="00B73CD0"/>
    <w:rsid w:val="00BE5F1B"/>
    <w:rsid w:val="00C41BA4"/>
    <w:rsid w:val="00D05E1D"/>
    <w:rsid w:val="00D47402"/>
    <w:rsid w:val="00D85EE7"/>
    <w:rsid w:val="00E1339B"/>
    <w:rsid w:val="00F61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C2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0C20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Style2">
    <w:name w:val="Style2"/>
    <w:basedOn w:val="a"/>
    <w:uiPriority w:val="99"/>
    <w:rsid w:val="00000C20"/>
    <w:pPr>
      <w:widowControl w:val="0"/>
      <w:autoSpaceDE w:val="0"/>
      <w:autoSpaceDN w:val="0"/>
      <w:adjustRightInd w:val="0"/>
      <w:spacing w:line="215" w:lineRule="exact"/>
      <w:ind w:firstLine="0"/>
    </w:pPr>
    <w:rPr>
      <w:rFonts w:ascii="Microsoft Sans Serif" w:hAnsi="Microsoft Sans Serif" w:cs="Microsoft Sans Serif"/>
      <w:sz w:val="24"/>
    </w:rPr>
  </w:style>
  <w:style w:type="paragraph" w:customStyle="1" w:styleId="Style4">
    <w:name w:val="Style4"/>
    <w:basedOn w:val="a"/>
    <w:uiPriority w:val="99"/>
    <w:rsid w:val="00000C20"/>
    <w:pPr>
      <w:widowControl w:val="0"/>
      <w:autoSpaceDE w:val="0"/>
      <w:autoSpaceDN w:val="0"/>
      <w:adjustRightInd w:val="0"/>
      <w:spacing w:line="176" w:lineRule="exact"/>
      <w:ind w:firstLine="0"/>
      <w:jc w:val="left"/>
    </w:pPr>
    <w:rPr>
      <w:rFonts w:ascii="Microsoft Sans Serif" w:hAnsi="Microsoft Sans Serif" w:cs="Microsoft Sans Serif"/>
      <w:sz w:val="24"/>
    </w:rPr>
  </w:style>
  <w:style w:type="paragraph" w:customStyle="1" w:styleId="Style5">
    <w:name w:val="Style5"/>
    <w:basedOn w:val="a"/>
    <w:uiPriority w:val="99"/>
    <w:rsid w:val="00000C20"/>
    <w:pPr>
      <w:widowControl w:val="0"/>
      <w:autoSpaceDE w:val="0"/>
      <w:autoSpaceDN w:val="0"/>
      <w:adjustRightInd w:val="0"/>
      <w:spacing w:line="214" w:lineRule="exact"/>
      <w:ind w:firstLine="288"/>
    </w:pPr>
    <w:rPr>
      <w:rFonts w:ascii="Microsoft Sans Serif" w:hAnsi="Microsoft Sans Serif" w:cs="Microsoft Sans Serif"/>
      <w:sz w:val="24"/>
    </w:rPr>
  </w:style>
  <w:style w:type="paragraph" w:customStyle="1" w:styleId="Style6">
    <w:name w:val="Style6"/>
    <w:basedOn w:val="a"/>
    <w:uiPriority w:val="99"/>
    <w:rsid w:val="00000C20"/>
    <w:pPr>
      <w:widowControl w:val="0"/>
      <w:autoSpaceDE w:val="0"/>
      <w:autoSpaceDN w:val="0"/>
      <w:adjustRightInd w:val="0"/>
      <w:spacing w:line="216" w:lineRule="exact"/>
      <w:ind w:firstLine="283"/>
    </w:pPr>
    <w:rPr>
      <w:rFonts w:ascii="Microsoft Sans Serif" w:hAnsi="Microsoft Sans Serif" w:cs="Microsoft Sans Serif"/>
      <w:sz w:val="24"/>
    </w:rPr>
  </w:style>
  <w:style w:type="paragraph" w:customStyle="1" w:styleId="Style7">
    <w:name w:val="Style7"/>
    <w:basedOn w:val="a"/>
    <w:uiPriority w:val="99"/>
    <w:rsid w:val="00000C20"/>
    <w:pPr>
      <w:widowControl w:val="0"/>
      <w:autoSpaceDE w:val="0"/>
      <w:autoSpaceDN w:val="0"/>
      <w:adjustRightInd w:val="0"/>
      <w:spacing w:line="235" w:lineRule="exact"/>
      <w:ind w:firstLine="206"/>
    </w:pPr>
    <w:rPr>
      <w:rFonts w:ascii="Microsoft Sans Serif" w:hAnsi="Microsoft Sans Serif" w:cs="Microsoft Sans Serif"/>
      <w:sz w:val="24"/>
    </w:rPr>
  </w:style>
  <w:style w:type="paragraph" w:customStyle="1" w:styleId="Style8">
    <w:name w:val="Style8"/>
    <w:basedOn w:val="a"/>
    <w:uiPriority w:val="99"/>
    <w:rsid w:val="00000C20"/>
    <w:pPr>
      <w:widowControl w:val="0"/>
      <w:autoSpaceDE w:val="0"/>
      <w:autoSpaceDN w:val="0"/>
      <w:adjustRightInd w:val="0"/>
      <w:spacing w:line="214" w:lineRule="exact"/>
      <w:ind w:firstLine="0"/>
    </w:pPr>
    <w:rPr>
      <w:rFonts w:ascii="Microsoft Sans Serif" w:hAnsi="Microsoft Sans Serif" w:cs="Microsoft Sans Serif"/>
      <w:sz w:val="24"/>
    </w:rPr>
  </w:style>
  <w:style w:type="character" w:customStyle="1" w:styleId="FontStyle12">
    <w:name w:val="Font Style12"/>
    <w:uiPriority w:val="99"/>
    <w:rsid w:val="00000C2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uiPriority w:val="99"/>
    <w:rsid w:val="00000C20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000C20"/>
    <w:rPr>
      <w:rFonts w:ascii="Times New Roman" w:hAnsi="Times New Roman" w:cs="Times New Roman"/>
      <w:sz w:val="16"/>
      <w:szCs w:val="16"/>
    </w:rPr>
  </w:style>
  <w:style w:type="character" w:customStyle="1" w:styleId="FontStyle15">
    <w:name w:val="Font Style15"/>
    <w:rsid w:val="00000C20"/>
    <w:rPr>
      <w:rFonts w:ascii="Times New Roman" w:hAnsi="Times New Roman" w:cs="Times New Roman"/>
      <w:sz w:val="18"/>
      <w:szCs w:val="18"/>
    </w:rPr>
  </w:style>
  <w:style w:type="character" w:customStyle="1" w:styleId="FontStyle17">
    <w:name w:val="Font Style17"/>
    <w:uiPriority w:val="99"/>
    <w:rsid w:val="00000C20"/>
    <w:rPr>
      <w:rFonts w:ascii="Verdana" w:hAnsi="Verdana" w:cs="Verdana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000C20"/>
    <w:pPr>
      <w:widowControl w:val="0"/>
      <w:autoSpaceDE w:val="0"/>
      <w:autoSpaceDN w:val="0"/>
      <w:adjustRightInd w:val="0"/>
      <w:ind w:firstLine="0"/>
      <w:jc w:val="left"/>
    </w:pPr>
    <w:rPr>
      <w:sz w:val="24"/>
    </w:rPr>
  </w:style>
  <w:style w:type="character" w:customStyle="1" w:styleId="FontStyle20">
    <w:name w:val="Font Style20"/>
    <w:uiPriority w:val="99"/>
    <w:rsid w:val="00000C20"/>
    <w:rPr>
      <w:rFonts w:ascii="Times New Roman" w:hAnsi="Times New Roman" w:cs="Times New Roman"/>
      <w:sz w:val="18"/>
      <w:szCs w:val="18"/>
    </w:rPr>
  </w:style>
  <w:style w:type="character" w:customStyle="1" w:styleId="FontStyle19">
    <w:name w:val="Font Style19"/>
    <w:uiPriority w:val="99"/>
    <w:rsid w:val="00000C20"/>
    <w:rPr>
      <w:rFonts w:ascii="Times New Roman" w:hAnsi="Times New Roman" w:cs="Times New Roman"/>
      <w:i/>
      <w:iCs/>
      <w:sz w:val="18"/>
      <w:szCs w:val="18"/>
    </w:rPr>
  </w:style>
  <w:style w:type="character" w:customStyle="1" w:styleId="2">
    <w:name w:val="Основной текст (2)_"/>
    <w:link w:val="20"/>
    <w:rsid w:val="00000C20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00C20"/>
    <w:pPr>
      <w:widowControl w:val="0"/>
      <w:shd w:val="clear" w:color="auto" w:fill="FFFFFF"/>
      <w:spacing w:line="336" w:lineRule="exact"/>
      <w:ind w:firstLine="0"/>
    </w:pPr>
    <w:rPr>
      <w:rFonts w:eastAsiaTheme="minorHAnsi" w:cstheme="minorBidi"/>
      <w:sz w:val="26"/>
      <w:szCs w:val="26"/>
      <w:lang w:eastAsia="en-US"/>
    </w:rPr>
  </w:style>
  <w:style w:type="character" w:customStyle="1" w:styleId="21">
    <w:name w:val="Основной текст (2) + Полужирный"/>
    <w:rsid w:val="00000C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 + Не полужирный"/>
    <w:rsid w:val="00000C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link w:val="30"/>
    <w:rsid w:val="00000C20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0C20"/>
    <w:pPr>
      <w:widowControl w:val="0"/>
      <w:shd w:val="clear" w:color="auto" w:fill="FFFFFF"/>
      <w:spacing w:line="336" w:lineRule="exact"/>
      <w:ind w:firstLine="0"/>
    </w:pPr>
    <w:rPr>
      <w:rFonts w:eastAsiaTheme="minorHAnsi" w:cstheme="minorBidi"/>
      <w:b/>
      <w:bCs/>
      <w:sz w:val="26"/>
      <w:szCs w:val="26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A371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371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D05E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0c7">
    <w:name w:val="c0 c7"/>
    <w:rsid w:val="00D85EE7"/>
  </w:style>
  <w:style w:type="paragraph" w:customStyle="1" w:styleId="c1c38c6">
    <w:name w:val="c1 c38 c6"/>
    <w:basedOn w:val="a"/>
    <w:rsid w:val="00D85EE7"/>
    <w:pPr>
      <w:spacing w:before="100" w:beforeAutospacing="1" w:after="100" w:afterAutospacing="1"/>
      <w:ind w:firstLine="0"/>
      <w:jc w:val="left"/>
    </w:pPr>
    <w:rPr>
      <w:sz w:val="24"/>
    </w:rPr>
  </w:style>
  <w:style w:type="paragraph" w:styleId="a6">
    <w:name w:val="List Paragraph"/>
    <w:basedOn w:val="a"/>
    <w:uiPriority w:val="34"/>
    <w:qFormat/>
    <w:rsid w:val="00D85EE7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5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4</cp:revision>
  <cp:lastPrinted>2019-03-27T13:47:00Z</cp:lastPrinted>
  <dcterms:created xsi:type="dcterms:W3CDTF">2018-12-16T20:12:00Z</dcterms:created>
  <dcterms:modified xsi:type="dcterms:W3CDTF">2019-09-10T19:09:00Z</dcterms:modified>
</cp:coreProperties>
</file>